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63" w:rsidRDefault="004D55D7" w:rsidP="00086244">
      <w:pPr>
        <w:pStyle w:val="Nagwek1"/>
        <w:spacing w:before="120" w:after="0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500EBFD" wp14:editId="5F6A059A">
            <wp:simplePos x="0" y="0"/>
            <wp:positionH relativeFrom="column">
              <wp:posOffset>5499100</wp:posOffset>
            </wp:positionH>
            <wp:positionV relativeFrom="paragraph">
              <wp:posOffset>155575</wp:posOffset>
            </wp:positionV>
            <wp:extent cx="1414145" cy="1733550"/>
            <wp:effectExtent l="95250" t="76200" r="90805" b="800100"/>
            <wp:wrapThrough wrapText="bothSides">
              <wp:wrapPolygon edited="0">
                <wp:start x="-1455" y="-949"/>
                <wp:lineTo x="-1455" y="31332"/>
                <wp:lineTo x="22696" y="31332"/>
                <wp:lineTo x="22696" y="-949"/>
                <wp:lineTo x="-1455" y="-949"/>
              </wp:wrapPolygon>
            </wp:wrapThrough>
            <wp:docPr id="1" name="Obraz 1" descr="Źródło: https://pl.wikipedia.org/wiki/Herb_powiatu_koni%C5%84skiego&#10;&quot;Herb powiatu konińskiego na tarczy dwudzielnej skosem z lewa złotym w polu górnym czerwonym orzeł srebrny, w polu dolnym zielonym głowa końska srebrna.&#10;&#10;Herb został ustanowiony Uchwałą Nr XXVI/157/01 Rady Powiatu Konińskiego z dnia 30 marca 2001 r.&quot;" title="Herb powiaty koniń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1px-POL_powiat_koniński_CO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7335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7620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4D6">
        <w:t xml:space="preserve">Tradycyjne potrawy </w:t>
      </w:r>
      <w:r w:rsidR="006E7563">
        <w:t>Świąteczne</w:t>
      </w:r>
    </w:p>
    <w:p w:rsidR="00B344D6" w:rsidRDefault="00086244" w:rsidP="006E7563">
      <w:pPr>
        <w:pStyle w:val="Nagwek1"/>
        <w:spacing w:before="0" w:after="0"/>
      </w:pPr>
      <w:r>
        <w:t xml:space="preserve"> </w:t>
      </w:r>
      <w:r w:rsidR="00B344D6">
        <w:t>z powiatu konińskiego</w:t>
      </w:r>
    </w:p>
    <w:p w:rsidR="007C7020" w:rsidRDefault="007C7020" w:rsidP="008F22FC"/>
    <w:p w:rsidR="00B942F0" w:rsidRDefault="001A010E" w:rsidP="0045515F">
      <w:pPr>
        <w:pStyle w:val="Nagwek2"/>
        <w:spacing w:before="120"/>
        <w:jc w:val="left"/>
      </w:pPr>
      <w:r>
        <w:t>kompot z suszu</w:t>
      </w:r>
    </w:p>
    <w:p w:rsidR="00FD4ECE" w:rsidRDefault="00E439B2" w:rsidP="008F22FC">
      <w:pPr>
        <w:jc w:val="both"/>
      </w:pPr>
      <w:r>
        <w:rPr>
          <w:b/>
          <w:i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DC531DA" wp14:editId="511657E1">
            <wp:simplePos x="0" y="0"/>
            <wp:positionH relativeFrom="column">
              <wp:posOffset>71755</wp:posOffset>
            </wp:positionH>
            <wp:positionV relativeFrom="paragraph">
              <wp:posOffset>71755</wp:posOffset>
            </wp:positionV>
            <wp:extent cx="1440000" cy="960000"/>
            <wp:effectExtent l="133350" t="114300" r="141605" b="164465"/>
            <wp:wrapTight wrapText="bothSides">
              <wp:wrapPolygon edited="0">
                <wp:start x="-858" y="-2573"/>
                <wp:lineTo x="-2001" y="-1715"/>
                <wp:lineTo x="-2001" y="21443"/>
                <wp:lineTo x="-1429" y="24874"/>
                <wp:lineTo x="22867" y="24874"/>
                <wp:lineTo x="23439" y="18870"/>
                <wp:lineTo x="23439" y="5146"/>
                <wp:lineTo x="22296" y="-1287"/>
                <wp:lineTo x="22296" y="-2573"/>
                <wp:lineTo x="-858" y="-2573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6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020">
        <w:t>Co</w:t>
      </w:r>
      <w:r w:rsidR="00FD4ECE">
        <w:t xml:space="preserve"> roku robię </w:t>
      </w:r>
      <w:r w:rsidR="00FD4ECE" w:rsidRPr="00E755D9">
        <w:rPr>
          <w:b/>
        </w:rPr>
        <w:t>kompot z suszu</w:t>
      </w:r>
      <w:r w:rsidR="00FD4ECE">
        <w:t xml:space="preserve">. Oprócz wspaniałego </w:t>
      </w:r>
      <w:r w:rsidR="003B79E5">
        <w:t xml:space="preserve">smaku </w:t>
      </w:r>
      <w:r w:rsidR="007C7020">
        <w:t>ma właściwości</w:t>
      </w:r>
      <w:r w:rsidR="003B79E5">
        <w:t xml:space="preserve"> zdrowotne, reguluje </w:t>
      </w:r>
      <w:r w:rsidR="00D32B44">
        <w:t xml:space="preserve">trawienie, </w:t>
      </w:r>
      <w:r w:rsidR="007C7020">
        <w:t>(co</w:t>
      </w:r>
      <w:r w:rsidR="00864DDB">
        <w:t xml:space="preserve"> jest bardzo pożądane w okresie świątecznym)</w:t>
      </w:r>
      <w:r w:rsidR="003B79E5">
        <w:t>, poprawia perystaltykę jelit, zawiera dużo błonnika i</w:t>
      </w:r>
      <w:r w:rsidR="00D32B44">
        <w:t xml:space="preserve"> wiele witamin. </w:t>
      </w:r>
      <w:r w:rsidR="00FD4ECE">
        <w:t xml:space="preserve">Pierwszy raz jak go robiłam to korzystałam z </w:t>
      </w:r>
      <w:r w:rsidR="00F81B72">
        <w:t>przepisu, ale</w:t>
      </w:r>
      <w:r w:rsidR="00FD4ECE">
        <w:t xml:space="preserve"> później ilość składn</w:t>
      </w:r>
      <w:r w:rsidR="007C7020">
        <w:t xml:space="preserve">ików i przypraw zamieniła się </w:t>
      </w:r>
      <w:r w:rsidR="00FD4ECE">
        <w:t>w</w:t>
      </w:r>
      <w:r w:rsidR="003B79E5">
        <w:t xml:space="preserve"> -</w:t>
      </w:r>
      <w:r w:rsidR="00D32B44">
        <w:t xml:space="preserve"> na oko</w:t>
      </w:r>
      <w:r w:rsidR="00FD4ECE">
        <w:t xml:space="preserve"> i do smaku.</w:t>
      </w:r>
    </w:p>
    <w:p w:rsidR="00FD4ECE" w:rsidRDefault="00FD4ECE" w:rsidP="008F22FC">
      <w:pPr>
        <w:jc w:val="both"/>
      </w:pPr>
      <w:r>
        <w:t xml:space="preserve">Zawsze używam suszonych </w:t>
      </w:r>
      <w:r w:rsidR="007C7020">
        <w:t>owoców, jakie mam pod ręką:</w:t>
      </w:r>
      <w:r>
        <w:t xml:space="preserve"> jabłek, śliwek, gruszek. </w:t>
      </w:r>
      <w:r w:rsidR="00435C3D">
        <w:t xml:space="preserve">Można je wcześniej namoczyć. To wszystko gotuję </w:t>
      </w:r>
      <w:r w:rsidR="003B79E5">
        <w:t xml:space="preserve">na małym ogniu </w:t>
      </w:r>
      <w:r w:rsidR="00435C3D">
        <w:t>jak</w:t>
      </w:r>
      <w:r>
        <w:t xml:space="preserve"> zwykły kompot, no może trochę dłużej żeby z suszony</w:t>
      </w:r>
      <w:r w:rsidR="003A1179">
        <w:t xml:space="preserve">ch owoców uwolnić smak i aromat, ale nie za długo żeby się nie rozpady. </w:t>
      </w:r>
      <w:r>
        <w:t xml:space="preserve">Trzeba też dodać </w:t>
      </w:r>
      <w:r w:rsidR="007C7020">
        <w:t>przypraw, które</w:t>
      </w:r>
      <w:r w:rsidR="003A1179">
        <w:t xml:space="preserve"> w gorącej wodzie uwolnią świąteczne zapachy. Ja lubię dodać imbir, sproszkowany lub świeży, odrobinę cynamonu (nie zawsze), goździki, skórkę pomarańczy. Dosładzam kompot do smaku</w:t>
      </w:r>
      <w:r w:rsidR="008F22FC">
        <w:t xml:space="preserve"> (miodem lub cukrem)</w:t>
      </w:r>
      <w:r w:rsidR="003B79E5">
        <w:t xml:space="preserve"> i</w:t>
      </w:r>
      <w:r w:rsidR="003A1179">
        <w:t xml:space="preserve"> dodaję soku z cytryny.</w:t>
      </w:r>
    </w:p>
    <w:p w:rsidR="005A0BCE" w:rsidRPr="005A0BCE" w:rsidRDefault="005A0BCE" w:rsidP="005A0BCE">
      <w:pPr>
        <w:spacing w:after="0"/>
        <w:jc w:val="right"/>
        <w:rPr>
          <w:i/>
          <w:color w:val="808080" w:themeColor="background1" w:themeShade="80"/>
        </w:rPr>
      </w:pPr>
      <w:r w:rsidRPr="005A0BCE">
        <w:rPr>
          <w:i/>
          <w:color w:val="808080" w:themeColor="background1" w:themeShade="80"/>
        </w:rPr>
        <w:t>Agnieszka Michlicka</w:t>
      </w:r>
    </w:p>
    <w:p w:rsidR="00086244" w:rsidRDefault="00086244" w:rsidP="0045515F">
      <w:pPr>
        <w:pStyle w:val="Nagwek2"/>
        <w:jc w:val="left"/>
      </w:pPr>
      <w:r>
        <w:t>Barszcz grzybowy</w:t>
      </w:r>
    </w:p>
    <w:p w:rsidR="00086244" w:rsidRDefault="00713AE3" w:rsidP="00D71F8F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5C8F626E" wp14:editId="03BFFFD7">
            <wp:simplePos x="0" y="0"/>
            <wp:positionH relativeFrom="column">
              <wp:posOffset>68580</wp:posOffset>
            </wp:positionH>
            <wp:positionV relativeFrom="paragraph">
              <wp:posOffset>119380</wp:posOffset>
            </wp:positionV>
            <wp:extent cx="1439545" cy="1152525"/>
            <wp:effectExtent l="133350" t="114300" r="141605" b="161925"/>
            <wp:wrapTight wrapText="bothSides">
              <wp:wrapPolygon edited="0">
                <wp:start x="-1429" y="-2142"/>
                <wp:lineTo x="-2001" y="4284"/>
                <wp:lineTo x="-2001" y="21779"/>
                <wp:lineTo x="-858" y="24278"/>
                <wp:lineTo x="22296" y="24278"/>
                <wp:lineTo x="22581" y="23921"/>
                <wp:lineTo x="23439" y="21779"/>
                <wp:lineTo x="23439" y="4284"/>
                <wp:lineTo x="22867" y="-2142"/>
                <wp:lineTo x="-1429" y="-2142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leśne grzyby jadal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152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46" w:rsidRPr="00D61084">
        <w:t xml:space="preserve">Kiedy zasiadamy do wigilijnej wieczerzy, stół nakryty białym obrusem, na nim wcześniej przygotowane świąteczne potrawy, to najbardziej wyczekiwany przez nas domowników jest </w:t>
      </w:r>
      <w:r w:rsidR="002D2046" w:rsidRPr="00E755D9">
        <w:rPr>
          <w:b/>
        </w:rPr>
        <w:t>barszcz grzybowy z pierożkami z nadzieniem grzybowym</w:t>
      </w:r>
      <w:r w:rsidR="002D2046" w:rsidRPr="00D61084">
        <w:t>. A że grzybów tego roku było w lasach</w:t>
      </w:r>
      <w:r w:rsidR="00D32B44">
        <w:t>,</w:t>
      </w:r>
      <w:r w:rsidR="002D2046" w:rsidRPr="00D61084">
        <w:t xml:space="preserve"> co nie miara, to i barszczyk będzie pyszny. Przygotowuje się go z grzybów suszonych i aby smakował grzybków musi być sporo, np. 2 pełne garści. Trzeba grzyby op</w:t>
      </w:r>
      <w:r w:rsidR="00D32B44">
        <w:t>łukać, namoczyć na 3-4 godziny że</w:t>
      </w:r>
      <w:r w:rsidR="002D2046" w:rsidRPr="00D61084">
        <w:t xml:space="preserve">by zmiękły, następnie wybrać cedzakiem a </w:t>
      </w:r>
      <w:r w:rsidR="00D32B44" w:rsidRPr="00D61084">
        <w:t>wodę, w której</w:t>
      </w:r>
      <w:r w:rsidR="002D2046" w:rsidRPr="00D61084">
        <w:t xml:space="preserve"> się moczyły przecedzić przez gęste sito, następnie połączyć i w tej samej </w:t>
      </w:r>
      <w:r w:rsidR="00D32B44" w:rsidRPr="00D61084">
        <w:t>wodzie, w której</w:t>
      </w:r>
      <w:r w:rsidR="002D2046" w:rsidRPr="00D61084">
        <w:t xml:space="preserve"> się moczyły, lekko posolić i ugotować. Grzybki ugotowane odsączyć, drobno pokroić, przesmażyć z cebulką na masełku, przyprawić solą i pieprzem i gotowe jako danie wigilijne. Powstały wywar grzybowy połączyć z wcześniej </w:t>
      </w:r>
      <w:r w:rsidR="00D32B44">
        <w:t xml:space="preserve">przygotowanym wywarem z rosołu </w:t>
      </w:r>
      <w:r w:rsidR="002D2046" w:rsidRPr="00D61084">
        <w:t xml:space="preserve">w odpowiedniej </w:t>
      </w:r>
      <w:r w:rsidR="00D32B44" w:rsidRPr="00D61084">
        <w:t>proporcji, tak</w:t>
      </w:r>
      <w:r w:rsidR="002D2046" w:rsidRPr="00D61084">
        <w:t xml:space="preserve"> aby smak grzybowy zdecydowanie dominował, musi być ciemno grzybowy kolor, lekko zakwasić, dosłodzić – barszcz powinien mieć smak słodko kwaśny, zagęścić lekko mąką, tzw. zaklepką, dodać słodką </w:t>
      </w:r>
      <w:r w:rsidR="00D32B44" w:rsidRPr="00D61084">
        <w:t xml:space="preserve">śmietankę, </w:t>
      </w:r>
      <w:r w:rsidR="002D2046" w:rsidRPr="00D61084">
        <w:t xml:space="preserve">na koniec dodać do </w:t>
      </w:r>
      <w:r w:rsidR="00D32B44" w:rsidRPr="00D61084">
        <w:t>barszczu 2-3 łyżki</w:t>
      </w:r>
      <w:r w:rsidR="002D2046" w:rsidRPr="00D61084">
        <w:t xml:space="preserve"> podsmażonych </w:t>
      </w:r>
      <w:r w:rsidR="00D32B44" w:rsidRPr="00D61084">
        <w:t>grzybków i</w:t>
      </w:r>
      <w:r w:rsidR="002D2046" w:rsidRPr="00D61084">
        <w:t xml:space="preserve"> ods</w:t>
      </w:r>
      <w:r w:rsidR="002D2046">
        <w:t xml:space="preserve">tawić aby smaki się przenikały </w:t>
      </w:r>
      <w:r w:rsidR="002D2046" w:rsidRPr="00D61084">
        <w:t>i cóż tu powiedzieć, trzeba posmakować ….. pycha. Odgrzany następnego dnia jest jeszcze lepszy.</w:t>
      </w:r>
    </w:p>
    <w:p w:rsidR="005A0BCE" w:rsidRPr="005A0BCE" w:rsidRDefault="005A0BCE" w:rsidP="005A0BCE">
      <w:pPr>
        <w:spacing w:after="0"/>
        <w:jc w:val="right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Wanda Nowak</w:t>
      </w:r>
    </w:p>
    <w:p w:rsidR="00A275E9" w:rsidRPr="00A50C66" w:rsidRDefault="00A275E9" w:rsidP="006E7563">
      <w:pPr>
        <w:pStyle w:val="Nagwek2"/>
        <w:jc w:val="left"/>
      </w:pPr>
      <w:r>
        <w:t>barszcz czerowny z uszkami i bigos</w:t>
      </w:r>
    </w:p>
    <w:p w:rsidR="00A275E9" w:rsidRDefault="00A275E9" w:rsidP="00E755D9">
      <w:pPr>
        <w:spacing w:after="0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53876217" wp14:editId="0BCAE4C6">
            <wp:simplePos x="0" y="0"/>
            <wp:positionH relativeFrom="column">
              <wp:posOffset>71755</wp:posOffset>
            </wp:positionH>
            <wp:positionV relativeFrom="paragraph">
              <wp:posOffset>62230</wp:posOffset>
            </wp:positionV>
            <wp:extent cx="1439545" cy="1079500"/>
            <wp:effectExtent l="133350" t="95250" r="122555" b="158750"/>
            <wp:wrapTight wrapText="bothSides">
              <wp:wrapPolygon edited="0">
                <wp:start x="-1429" y="-1906"/>
                <wp:lineTo x="-2001" y="-1144"/>
                <wp:lineTo x="-2001" y="21346"/>
                <wp:lineTo x="-1429" y="24395"/>
                <wp:lineTo x="22867" y="24395"/>
                <wp:lineTo x="23153" y="23252"/>
                <wp:lineTo x="23153" y="-1906"/>
                <wp:lineTo x="-1429" y="-1906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inita-Pib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7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Święta Bożego Narodzenia trudno sobie</w:t>
      </w:r>
      <w:r w:rsidRPr="001F257A">
        <w:t xml:space="preserve"> </w:t>
      </w:r>
      <w:r>
        <w:t xml:space="preserve">wyobrazić bez </w:t>
      </w:r>
      <w:r w:rsidRPr="00E755D9">
        <w:rPr>
          <w:b/>
        </w:rPr>
        <w:t>czerwonego barszczu</w:t>
      </w:r>
      <w:r>
        <w:t>. Aromatyczny, rozgrzewający, pyszny, taki właśnie barszcz czerwony rozpoczyna kolację wigilijną. Dodatkiem są uszka z kapustą i grzybami. Kilka dni przed „pierwszą gwiazdką” zaczynam przygotowywać bigos.</w:t>
      </w:r>
    </w:p>
    <w:p w:rsidR="00A275E9" w:rsidRDefault="00A275E9" w:rsidP="00A275E9">
      <w:pPr>
        <w:jc w:val="both"/>
      </w:pPr>
      <w:r w:rsidRPr="00E755D9">
        <w:rPr>
          <w:b/>
        </w:rPr>
        <w:t>Bigos</w:t>
      </w:r>
      <w:r>
        <w:t xml:space="preserve"> to tradycja, zarówno w naszym regionie jak i w całej Polsce. Nie wyobrażam sobie Świąt bez niego. Przygotowanie bigosu rozpoczynam już kilka dni przed Wigilią. Oczywiście mógłbym go zrobić w jeden dzień. Po co więc tyle fatygi? Dla smaku i zapachu! Tak, zapach pieczonego i wędzonego mięsa w pierwszym dniu. Kiszona kapusta i surowa z dodatkiem śliwek i grzybów suszonych z pobliskich lasów. Wszystko doprawione na koniec przecierem pomidorowym, </w:t>
      </w:r>
      <w:r w:rsidR="00E755D9">
        <w:t xml:space="preserve">tak </w:t>
      </w:r>
      <w:r>
        <w:t>że zapach Świąt Bożego</w:t>
      </w:r>
      <w:r w:rsidR="00E755D9">
        <w:t xml:space="preserve"> Narodzenia czuć w całym domu i</w:t>
      </w:r>
      <w:r>
        <w:t xml:space="preserve"> po za nim.</w:t>
      </w:r>
    </w:p>
    <w:p w:rsidR="005A0BCE" w:rsidRPr="005A0BCE" w:rsidRDefault="005A0BCE" w:rsidP="005A0BCE">
      <w:pPr>
        <w:spacing w:after="0"/>
        <w:jc w:val="right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Krystian Pacławski</w:t>
      </w:r>
    </w:p>
    <w:p w:rsidR="00A275E9" w:rsidRDefault="00A275E9" w:rsidP="00D71F8F">
      <w:pPr>
        <w:jc w:val="both"/>
      </w:pPr>
    </w:p>
    <w:p w:rsidR="00E755D9" w:rsidRDefault="00E755D9" w:rsidP="005A0BCE">
      <w:pPr>
        <w:pStyle w:val="Nagwek2"/>
        <w:jc w:val="left"/>
      </w:pPr>
      <w:r>
        <w:lastRenderedPageBreak/>
        <w:t>Zupa grzybowa</w:t>
      </w:r>
    </w:p>
    <w:p w:rsidR="00E755D9" w:rsidRDefault="00E755D9" w:rsidP="00E755D9">
      <w:pPr>
        <w:spacing w:after="0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72576" behindDoc="1" locked="0" layoutInCell="1" allowOverlap="1" wp14:anchorId="0BE813CD" wp14:editId="614C441C">
            <wp:simplePos x="0" y="0"/>
            <wp:positionH relativeFrom="column">
              <wp:posOffset>30480</wp:posOffset>
            </wp:positionH>
            <wp:positionV relativeFrom="paragraph">
              <wp:posOffset>93980</wp:posOffset>
            </wp:positionV>
            <wp:extent cx="1439545" cy="954405"/>
            <wp:effectExtent l="133350" t="114300" r="141605" b="169545"/>
            <wp:wrapTight wrapText="bothSides">
              <wp:wrapPolygon edited="0">
                <wp:start x="-858" y="-2587"/>
                <wp:lineTo x="-2001" y="-1725"/>
                <wp:lineTo x="-2001" y="21557"/>
                <wp:lineTo x="-1429" y="25006"/>
                <wp:lineTo x="22867" y="25006"/>
                <wp:lineTo x="23439" y="18970"/>
                <wp:lineTo x="23439" y="5174"/>
                <wp:lineTo x="22296" y="-1293"/>
                <wp:lineTo x="22296" y="-2587"/>
                <wp:lineTo x="-858" y="-2587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inita-Pibi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954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Pół kilograma warzyw mieszanych (marchew, pietruszka, seler, por), 3 cebule 4 – 5 dkg suszonych grzybów, półtorej łyżki masła, sól, pieprz, 4 łyżki posiekane natki pietruszki.</w:t>
      </w:r>
    </w:p>
    <w:p w:rsidR="00E755D9" w:rsidRDefault="00E755D9" w:rsidP="00E755D9">
      <w:pPr>
        <w:spacing w:after="0"/>
        <w:jc w:val="both"/>
      </w:pPr>
      <w:r>
        <w:t xml:space="preserve">Grzyby umyć i </w:t>
      </w:r>
      <w:r w:rsidR="00D32B44">
        <w:t xml:space="preserve">zalać zimną przegotowaną wodą, </w:t>
      </w:r>
      <w:r>
        <w:t>odstawić na kilka godzin, ugotować w tej samej wodzie, w której się moczyły. Warzywa obrać opłukać pokroić na kawałki lekko poddusić z dodatkiem połowy łyżki masła. Pokrojoną cebulę dodać do duszących się warzyw. Podduszone warzywa zalać litrem wrzącej wody, posolić ugotować do miękkości. Grzyby odcedzić z wywaru i drobniutko posiekać. Wywar z warzyw przecedzić, połączyć z wywarem z grzybów, dodać grzybki i masło, przyprawić do smaku solą i pieprzem.</w:t>
      </w:r>
    </w:p>
    <w:p w:rsidR="00E755D9" w:rsidRDefault="00E755D9" w:rsidP="00E755D9">
      <w:pPr>
        <w:spacing w:after="0"/>
        <w:jc w:val="both"/>
      </w:pPr>
      <w:r>
        <w:t xml:space="preserve">Przygotowaną </w:t>
      </w:r>
      <w:r w:rsidRPr="00E755D9">
        <w:rPr>
          <w:b/>
        </w:rPr>
        <w:t>zupę na wigilię</w:t>
      </w:r>
      <w:r>
        <w:t xml:space="preserve"> serwować tak jak bulion w filiżankach z dodatkiem pasztecików z kapustą lub z grzybami lub na talerzach z dodatkiem oddzielnie ugotowanych łazanek i posiekaną natkę zielonej pietruszki.</w:t>
      </w:r>
    </w:p>
    <w:p w:rsidR="005A0BCE" w:rsidRDefault="005A0BCE" w:rsidP="005A0BCE">
      <w:pPr>
        <w:spacing w:after="0"/>
        <w:jc w:val="right"/>
      </w:pPr>
      <w:r>
        <w:rPr>
          <w:i/>
          <w:color w:val="808080" w:themeColor="background1" w:themeShade="80"/>
        </w:rPr>
        <w:t>Alfred Kuźnik</w:t>
      </w:r>
    </w:p>
    <w:p w:rsidR="00086244" w:rsidRDefault="00FE78CF" w:rsidP="005A0BCE">
      <w:pPr>
        <w:pStyle w:val="Nagwek2"/>
        <w:jc w:val="left"/>
      </w:pPr>
      <w:r>
        <w:t>Grzyby smażone suszone</w:t>
      </w:r>
    </w:p>
    <w:p w:rsidR="00FE78CF" w:rsidRDefault="001A0EC4" w:rsidP="00FE78CF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 wp14:anchorId="73C467BC" wp14:editId="50CC8331">
            <wp:simplePos x="0" y="0"/>
            <wp:positionH relativeFrom="column">
              <wp:posOffset>40005</wp:posOffset>
            </wp:positionH>
            <wp:positionV relativeFrom="paragraph">
              <wp:posOffset>132080</wp:posOffset>
            </wp:positionV>
            <wp:extent cx="1439545" cy="1078230"/>
            <wp:effectExtent l="133350" t="95250" r="122555" b="160020"/>
            <wp:wrapTight wrapText="bothSides">
              <wp:wrapPolygon edited="0">
                <wp:start x="-1429" y="-1908"/>
                <wp:lineTo x="-2001" y="-1145"/>
                <wp:lineTo x="-1715" y="24424"/>
                <wp:lineTo x="23153" y="24424"/>
                <wp:lineTo x="23153" y="-1908"/>
                <wp:lineTo x="-1429" y="-1908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inita-Pibi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78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8CF">
        <w:t>14 – 20 dkg kapeluszy suszonych grzybów, dwa jajka, 0,5 szklanki tartej bułki, 2 szklanki mleka, olej do smażenia. Kapelusze suszonych grzybów umyć włożyć do miski i zalać przegotowaną zimną wodą przycisnąć ta</w:t>
      </w:r>
      <w:r w:rsidR="00D32B44">
        <w:t xml:space="preserve">lerzykiem i pozostawić na noc. </w:t>
      </w:r>
      <w:r w:rsidR="00FE78CF">
        <w:t>Gotować w tej samej wodzie. Miękkie grzyby odcedzić i pozostawić na sicie. Jaja umyć i wybić na talerz. Kapelusze grzybów obtoczyć kolejno w mące, jajkach i tartej bułce od razu smażyć wkładając na patelnię z rozgrzanym olejem. Rumienić kapelusze z obu stron. Obsmażone grzyby osolić ułożyć na ogrzanym półmisku, ozdobić listkami jarmużu. Podawać, jako dodatek do ryb lub jako samodzielną potrawę z dodatkiem świeżej bułki.</w:t>
      </w:r>
    </w:p>
    <w:p w:rsidR="005A0BCE" w:rsidRDefault="005A0BCE" w:rsidP="005A0BCE">
      <w:pPr>
        <w:spacing w:after="0"/>
        <w:jc w:val="right"/>
      </w:pPr>
      <w:r>
        <w:rPr>
          <w:i/>
          <w:color w:val="808080" w:themeColor="background1" w:themeShade="80"/>
        </w:rPr>
        <w:t>Alfred Kuźnik</w:t>
      </w:r>
    </w:p>
    <w:p w:rsidR="00E755D9" w:rsidRDefault="00E755D9" w:rsidP="005A0BCE">
      <w:pPr>
        <w:pStyle w:val="Nagwek2"/>
        <w:jc w:val="left"/>
      </w:pPr>
      <w:r>
        <w:t>Ryba po grecku</w:t>
      </w:r>
    </w:p>
    <w:p w:rsidR="00E755D9" w:rsidRDefault="00E755D9" w:rsidP="00E755D9">
      <w:pPr>
        <w:jc w:val="both"/>
      </w:pPr>
      <w:r>
        <w:t xml:space="preserve">Jak tradycja nakazuje na wigilijnym stole obok karpia smażonego musi znaleźć się </w:t>
      </w:r>
      <w:r w:rsidRPr="00E755D9">
        <w:rPr>
          <w:b/>
        </w:rPr>
        <w:t>ryba po grecku</w:t>
      </w:r>
      <w:r>
        <w:t>. W moim przypadku do jej przygotowania potrzebuję 1kg fileta z morszczuka lub dorsza, 3 duże marchewki, duży seler oraz cebulę. Filety kroję na średnie wielkości kawałki, które po doprawieniu obtaczam w mące a następnie smażę na złoty kolor. Po usmażeniu przekładam rybę do głębszej salaterki. Teraz zabieram się za warzywa, które wcześniej starłem na oczkowej tarce. Warzywa przek</w:t>
      </w:r>
      <w:r w:rsidR="00D32B44">
        <w:t>ładam do patelni, w której duszę</w:t>
      </w:r>
      <w:r>
        <w:t xml:space="preserve"> je ok 5 min często mieszając. Po czym przekładam je do garnka z małą ilością wody i łyżką przecieru pomidorowego. Po krótkim gotowaniu warzyw stworzy się super sosik, którym zalewam rybę. Kiedy zjadam jeden kawałek ryby nie mogę oprzeć się żeby nie zjeść kolejnego. </w:t>
      </w:r>
      <w:r>
        <w:sym w:font="Wingdings" w:char="F04A"/>
      </w:r>
    </w:p>
    <w:p w:rsidR="005A0BCE" w:rsidRDefault="005A0BCE" w:rsidP="005A0BCE">
      <w:pPr>
        <w:spacing w:after="0"/>
        <w:jc w:val="right"/>
      </w:pPr>
      <w:r>
        <w:rPr>
          <w:i/>
          <w:color w:val="808080" w:themeColor="background1" w:themeShade="80"/>
        </w:rPr>
        <w:t>Piotr Marcinkowski</w:t>
      </w:r>
    </w:p>
    <w:p w:rsidR="00467671" w:rsidRDefault="00467671" w:rsidP="005A0BCE">
      <w:pPr>
        <w:pStyle w:val="Nagwek2"/>
        <w:jc w:val="left"/>
      </w:pPr>
      <w:r>
        <w:t xml:space="preserve">Pasztet </w:t>
      </w:r>
      <w:r w:rsidR="007E4C28">
        <w:t>Świąteczny</w:t>
      </w:r>
    </w:p>
    <w:p w:rsidR="00467671" w:rsidRDefault="007E4C28" w:rsidP="00467671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334A8478" wp14:editId="4CC8BBCC">
            <wp:simplePos x="0" y="0"/>
            <wp:positionH relativeFrom="column">
              <wp:posOffset>40640</wp:posOffset>
            </wp:positionH>
            <wp:positionV relativeFrom="paragraph">
              <wp:posOffset>28575</wp:posOffset>
            </wp:positionV>
            <wp:extent cx="1437640" cy="1078230"/>
            <wp:effectExtent l="133350" t="95250" r="124460" b="160020"/>
            <wp:wrapTight wrapText="bothSides">
              <wp:wrapPolygon edited="0">
                <wp:start x="-1431" y="-1908"/>
                <wp:lineTo x="-2004" y="-1145"/>
                <wp:lineTo x="-1717" y="24424"/>
                <wp:lineTo x="23184" y="24424"/>
                <wp:lineTo x="23184" y="-1908"/>
                <wp:lineTo x="-1431" y="-1908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inita-Pibi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078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671">
        <w:t xml:space="preserve">Rozmawiając ze znajomymi usłyszałam, że </w:t>
      </w:r>
      <w:r w:rsidR="00467671" w:rsidRPr="00E755D9">
        <w:rPr>
          <w:b/>
        </w:rPr>
        <w:t xml:space="preserve">pasztet </w:t>
      </w:r>
      <w:r w:rsidR="00467671">
        <w:t xml:space="preserve">piecze się na Wielkanoc. Ja, odkąd pamiętam jadłam zawsze na Boże Narodzenie. Receptura pochodzi od kochanej babci Zosi. Kiedy pytałam ją o przepis odpowiadała „po kawałku różnego rodzaju, dobrego mięsa, jajka, cebula, sól, pieprz, majeranek, gałka i nie wydziwiaj dziecko z innymi </w:t>
      </w:r>
      <w:r>
        <w:t>przyprawami”. T</w:t>
      </w:r>
      <w:r w:rsidR="00467671">
        <w:t>ak po kilkunastu próbach doszłam wreszcie do babcinego smaku. Dzień wcześniej wieprzowinę i wołowinę (1 – 1,2kg) piekę w naczyniu żaroodpornym. W połowie czasu zdejmuję górą część naczynia i dodaję 4-5 cebul przekrojonych na połówki, całość musi się przypiec na brązowo. Gotuję osobno 1 podwójną, sporą pierś z kurczaka i wątróbkę (30-40 dag). Namaczam 1 dużą bułkę na noc w wywarze po gotowaniu kurczaka. Na drugi dzień mielę dwa razy mięso razem z odciśniętą bułką i cebulami, dodaję cały wywar z pieczenia, nic nie wyrzucam, ścieram do masy sporego ziemniaka, dodaję 2 jajka i przyprawy do smaku. Można dodać natkę pietruszki suszoną, z zapasów na zimę. Masę przekładam do keksówki tej większej i piekę około 1 godziny w 180°C. Skórka na wierzchu pasztetu musi zbrązowieć, żeby była chrupka. To tak mniej więcej wygląda a smaku każdy sam musi poszukać wedle swego gustu.</w:t>
      </w:r>
    </w:p>
    <w:p w:rsidR="005A0BCE" w:rsidRDefault="00D32B44" w:rsidP="005A0BCE">
      <w:pPr>
        <w:spacing w:after="0"/>
        <w:jc w:val="right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Liliana</w:t>
      </w:r>
      <w:r w:rsidR="005A0BCE">
        <w:rPr>
          <w:i/>
          <w:color w:val="808080" w:themeColor="background1" w:themeShade="80"/>
        </w:rPr>
        <w:t xml:space="preserve"> Tatara</w:t>
      </w:r>
    </w:p>
    <w:p w:rsidR="001E0D0F" w:rsidRDefault="001E0D0F" w:rsidP="005C046E">
      <w:pPr>
        <w:spacing w:after="0"/>
      </w:pPr>
      <w:bookmarkStart w:id="0" w:name="_GoBack"/>
      <w:bookmarkEnd w:id="0"/>
    </w:p>
    <w:sectPr w:rsidR="001E0D0F" w:rsidSect="00B344D6">
      <w:pgSz w:w="11906" w:h="16838"/>
      <w:pgMar w:top="340" w:right="567" w:bottom="3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74368"/>
    <w:multiLevelType w:val="hybridMultilevel"/>
    <w:tmpl w:val="4B509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59"/>
    <w:rsid w:val="00086244"/>
    <w:rsid w:val="000B5A59"/>
    <w:rsid w:val="00110DB6"/>
    <w:rsid w:val="00193C6C"/>
    <w:rsid w:val="001A010E"/>
    <w:rsid w:val="001A0EC4"/>
    <w:rsid w:val="001E0D0F"/>
    <w:rsid w:val="001F257A"/>
    <w:rsid w:val="002D2046"/>
    <w:rsid w:val="0032610F"/>
    <w:rsid w:val="00395E3C"/>
    <w:rsid w:val="003A1179"/>
    <w:rsid w:val="003B79E5"/>
    <w:rsid w:val="00404EFC"/>
    <w:rsid w:val="00435C3D"/>
    <w:rsid w:val="0045515F"/>
    <w:rsid w:val="00467671"/>
    <w:rsid w:val="004D55D7"/>
    <w:rsid w:val="005A0BCE"/>
    <w:rsid w:val="005C046E"/>
    <w:rsid w:val="006317F0"/>
    <w:rsid w:val="006E7563"/>
    <w:rsid w:val="00713AE3"/>
    <w:rsid w:val="007C7020"/>
    <w:rsid w:val="007E4C28"/>
    <w:rsid w:val="00864DDB"/>
    <w:rsid w:val="008E487D"/>
    <w:rsid w:val="008F22FC"/>
    <w:rsid w:val="00A275E9"/>
    <w:rsid w:val="00A4375A"/>
    <w:rsid w:val="00A50C66"/>
    <w:rsid w:val="00B344D6"/>
    <w:rsid w:val="00B942F0"/>
    <w:rsid w:val="00BC16CB"/>
    <w:rsid w:val="00C176FE"/>
    <w:rsid w:val="00D32B44"/>
    <w:rsid w:val="00D71F8F"/>
    <w:rsid w:val="00E41DAF"/>
    <w:rsid w:val="00E439B2"/>
    <w:rsid w:val="00E755D9"/>
    <w:rsid w:val="00F81B72"/>
    <w:rsid w:val="00FD4ECE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281CA-A912-4C57-B388-3BAC74BD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4D6"/>
  </w:style>
  <w:style w:type="paragraph" w:styleId="Nagwek1">
    <w:name w:val="heading 1"/>
    <w:basedOn w:val="Normalny"/>
    <w:next w:val="Normalny"/>
    <w:link w:val="Nagwek1Znak"/>
    <w:uiPriority w:val="9"/>
    <w:qFormat/>
    <w:rsid w:val="008F22FC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44D6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4D6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4D6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4D6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4D6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4D6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4D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4D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2FC"/>
    <w:rPr>
      <w:caps/>
      <w:color w:val="833C0B" w:themeColor="accent2" w:themeShade="80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344D6"/>
    <w:rPr>
      <w:caps/>
      <w:color w:val="833C0B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4D6"/>
    <w:rPr>
      <w:caps/>
      <w:color w:val="823B0B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4D6"/>
    <w:rPr>
      <w:caps/>
      <w:color w:val="823B0B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4D6"/>
    <w:rPr>
      <w:caps/>
      <w:color w:val="823B0B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4D6"/>
    <w:rPr>
      <w:caps/>
      <w:color w:val="C45911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4D6"/>
    <w:rPr>
      <w:i/>
      <w:iCs/>
      <w:caps/>
      <w:color w:val="C45911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4D6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4D6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344D6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344D6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B344D6"/>
    <w:rPr>
      <w:caps/>
      <w:color w:val="833C0B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4D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B344D6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B344D6"/>
    <w:rPr>
      <w:b/>
      <w:bCs/>
      <w:color w:val="C45911" w:themeColor="accent2" w:themeShade="BF"/>
      <w:spacing w:val="5"/>
    </w:rPr>
  </w:style>
  <w:style w:type="character" w:styleId="Uwydatnienie">
    <w:name w:val="Emphasis"/>
    <w:uiPriority w:val="20"/>
    <w:qFormat/>
    <w:rsid w:val="00B344D6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B344D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344D6"/>
  </w:style>
  <w:style w:type="paragraph" w:styleId="Akapitzlist">
    <w:name w:val="List Paragraph"/>
    <w:basedOn w:val="Normalny"/>
    <w:uiPriority w:val="34"/>
    <w:qFormat/>
    <w:rsid w:val="00B344D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344D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44D6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4D6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4D6"/>
    <w:rPr>
      <w:caps/>
      <w:color w:val="823B0B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B344D6"/>
    <w:rPr>
      <w:i/>
      <w:iCs/>
    </w:rPr>
  </w:style>
  <w:style w:type="character" w:styleId="Wyrnienieintensywne">
    <w:name w:val="Intense Emphasis"/>
    <w:uiPriority w:val="21"/>
    <w:qFormat/>
    <w:rsid w:val="00B344D6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B344D6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Odwoanieintensywne">
    <w:name w:val="Intense Reference"/>
    <w:uiPriority w:val="32"/>
    <w:qFormat/>
    <w:rsid w:val="00B344D6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ytuksiki">
    <w:name w:val="Book Title"/>
    <w:uiPriority w:val="33"/>
    <w:qFormat/>
    <w:rsid w:val="00B344D6"/>
    <w:rPr>
      <w:caps/>
      <w:color w:val="823B0B" w:themeColor="accent2" w:themeShade="7F"/>
      <w:spacing w:val="5"/>
      <w:u w:color="823B0B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44D6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agnieszka.michalicka</dc:creator>
  <cp:lastModifiedBy>LILIANA T</cp:lastModifiedBy>
  <cp:revision>4</cp:revision>
  <cp:lastPrinted>2017-12-20T10:43:00Z</cp:lastPrinted>
  <dcterms:created xsi:type="dcterms:W3CDTF">2017-12-21T13:45:00Z</dcterms:created>
  <dcterms:modified xsi:type="dcterms:W3CDTF">2017-12-22T06:33:00Z</dcterms:modified>
</cp:coreProperties>
</file>